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Z7002025000793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924,955,453.03份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稳利安盈2025年413期A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659,590,480.94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稳利安盈2025年413期B(兰马专属)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27,068,904.09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稳利安盈2025年413期C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1,476,000.00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稳利安盈2025年413期D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340,068.00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稳利安盈2025年413期(私享)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236,480,000.00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业绩比较基准（9A25413A）：2.35%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业绩比较基准（9A25413B）：2.31%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业绩比较基准（9A25413C）：2.26%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业绩比较基准（9A25413D）：2.21%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业绩比较基准（9A25413E）：2.37%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（2）兴银理财稳利安盈封闭式2025年413期固收类理财产品成立于2025年05月30日，数据截止至2025年09月30日。过往业绩是由兴银理财有限责任公司计算并确认后所提供的数据。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932,308,652.06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664,825,704.39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27,280,081.43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1,487,264.38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342,606.36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238,372,995.50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7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135,053,819.36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90,499,249.38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90,095,250.88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75,067,035.00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23武汉车都PPN002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51,179,715.82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50,707,306.85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GC建邺01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40,736,990.68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23常高新PPN001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40,722,414.71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40,565,904.11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32,344,734.66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兴业信托·兴合G027（武汉金控）集合资金信托计划（武汉金融控股(集团)有限公司）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24福州古厝MTN001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23青岛西海MTN001B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23常高新PPN001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兴业信托·兴合G027（武汉金控）集合资金信托计划（武汉金融控股(集团)有限公司）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051010100102193906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7475FE1"/>
    <w:rsid w:val="678117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2025-10-21T03:35:18Z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