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2C56B07" w14:textId="77777777" w:rsidR="005465B6" w:rsidRDefault="005465B6">
      <w:pPr>
        <w:rPr>
          <w:sz w:val="48"/>
        </w:rPr>
      </w:pPr>
    </w:p>
    <w:p w14:paraId="2AA7B340" w14:textId="77777777" w:rsidR="005465B6" w:rsidRDefault="005465B6">
      <w:pPr>
        <w:rPr>
          <w:sz w:val="48"/>
        </w:rPr>
      </w:pPr>
    </w:p>
    <w:p w14:paraId="7E947191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浙江海盐农商行丰收信福2023年第4期14个月封闭式净值型理财产品</w:t>
      </w:r>
    </w:p>
    <w:p w14:paraId="1FD5C748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2023年第4季度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674AD585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3CEE2A48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17D8D344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42D99A3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46BFC6D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DBF9EF8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0B423A82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06CB395D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D6457BD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D86B4EB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3D76B3F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A3A1B7D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23D6ED0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69D10AAF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1393D5B6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297A5D71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565F85FA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29A39E11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04F3A847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128B64D1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08A7622C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186DE6F6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4B422EF4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45101A56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2023-10-01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14:paraId="15CF2AF7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34EB53DC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47AFF16A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43CD4560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63C368CD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2FCEC8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7C0B979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浙江海盐农商行丰收信福2023年第4期14个月封闭式净值型理财产品</w:t>
            </w:r>
          </w:p>
        </w:tc>
      </w:tr>
      <w:tr w:rsidR="004E5C17" w14:paraId="0337AF91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A985E82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226E797F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C3209523000025</w:t>
            </w:r>
          </w:p>
        </w:tc>
      </w:tr>
      <w:tr w:rsidR="004E5C17" w14:paraId="27790AD3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A570A85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483B56AD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58F191EE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9A0FEF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606334E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2C0018FE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67835A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0CAEE12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14:paraId="55574DDD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ACB85D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0CDB54F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2023-03-09</w:t>
            </w:r>
          </w:p>
        </w:tc>
      </w:tr>
      <w:tr w:rsidR="004E5C17" w14:paraId="250BCE20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152F1BA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3610294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2024-05-17</w:t>
            </w:r>
          </w:p>
        </w:tc>
      </w:tr>
      <w:tr w:rsidR="004E5C17" w14:paraId="172AC6E2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50EF72D9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0D15C4C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4,470,000.00</w:t>
            </w:r>
            <w:bookmarkEnd w:id="0"/>
          </w:p>
        </w:tc>
      </w:tr>
      <w:tr w:rsidR="004E5C17" w14:paraId="45AE97EF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F1C959B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66A43C6A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[3.6%-4.1%]/年</w:t>
            </w:r>
          </w:p>
        </w:tc>
      </w:tr>
      <w:tr w:rsidR="004E5C17" w14:paraId="48779783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607751A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77245902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2EFC6B1C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579153B6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24A5E7F1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0BBFC911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0A3603C5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7D455258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2023-10-01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2023-12-31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6774E304" w14:textId="77777777" w:rsidR="000811DB" w:rsidRPr="00A2617B" w:rsidRDefault="00037456" w:rsidP="00D31FD3">
            <w:pPr>
              <w:jc w:val="right"/>
            </w:pPr>
            <w:r w:rsidRPr="00A2617B">
              <w:t>0.89</w:t>
            </w:r>
          </w:p>
        </w:tc>
      </w:tr>
      <w:tr w:rsidR="006876F4" w14:paraId="2970EC02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553B64F2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629C8396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2.67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6C1ACC62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5B1FCCA0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6DFA0E3C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50913515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2D00F428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18A36CCA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2023-10-01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2023-12-31</w:t>
            </w:r>
          </w:p>
        </w:tc>
      </w:tr>
      <w:tr w:rsidR="00517DC5" w14:paraId="45881481" w14:textId="77777777">
        <w:trPr>
          <w:trHeight w:val="304"/>
        </w:trPr>
        <w:tc>
          <w:tcPr>
            <w:tcW w:w="3838" w:type="dxa"/>
            <w:vAlign w:val="center"/>
          </w:tcPr>
          <w:p w14:paraId="6DAE4D34" w14:textId="77777777" w:rsidR="00517DC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52D4B748" w14:textId="77777777" w:rsidR="00517DC5" w:rsidRDefault="00000000">
            <w:pPr>
              <w:jc w:val="right"/>
            </w:pPr>
            <w:r>
              <w:t>-2,475.92</w:t>
            </w:r>
          </w:p>
        </w:tc>
      </w:tr>
      <w:tr w:rsidR="00517DC5" w14:paraId="3C7E3232" w14:textId="77777777">
        <w:trPr>
          <w:trHeight w:val="304"/>
        </w:trPr>
        <w:tc>
          <w:tcPr>
            <w:tcW w:w="3838" w:type="dxa"/>
            <w:vAlign w:val="center"/>
          </w:tcPr>
          <w:p w14:paraId="1087806B" w14:textId="77777777" w:rsidR="00517DC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39563D66" w14:textId="77777777" w:rsidR="00517DC5" w:rsidRDefault="00000000">
            <w:pPr>
              <w:jc w:val="right"/>
            </w:pPr>
            <w:r>
              <w:t>40,436.08</w:t>
            </w:r>
          </w:p>
        </w:tc>
      </w:tr>
      <w:tr w:rsidR="00517DC5" w14:paraId="0E6F2987" w14:textId="77777777">
        <w:trPr>
          <w:trHeight w:val="304"/>
        </w:trPr>
        <w:tc>
          <w:tcPr>
            <w:tcW w:w="3838" w:type="dxa"/>
            <w:vAlign w:val="center"/>
          </w:tcPr>
          <w:p w14:paraId="50586E39" w14:textId="77777777" w:rsidR="00517DC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6B89542D" w14:textId="77777777" w:rsidR="00517DC5" w:rsidRDefault="00000000">
            <w:pPr>
              <w:jc w:val="right"/>
            </w:pPr>
            <w:r>
              <w:t>4,589,480.22</w:t>
            </w:r>
          </w:p>
        </w:tc>
      </w:tr>
      <w:tr w:rsidR="00664F5A" w14:paraId="21447686" w14:textId="77777777">
        <w:trPr>
          <w:trHeight w:val="304"/>
        </w:trPr>
        <w:tc>
          <w:tcPr>
            <w:tcW w:w="3838" w:type="dxa"/>
            <w:vAlign w:val="center"/>
          </w:tcPr>
          <w:p w14:paraId="5998D82A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57A99EF8" w14:textId="77777777" w:rsidR="00664F5A" w:rsidRPr="00BD70E0" w:rsidRDefault="00664F5A" w:rsidP="00664F5A">
            <w:pPr>
              <w:jc w:val="right"/>
            </w:pPr>
            <w:r w:rsidRPr="00BD70E0">
              <w:t>1.0267</w:t>
            </w:r>
          </w:p>
        </w:tc>
      </w:tr>
    </w:tbl>
    <w:p w14:paraId="5A83B1C5" w14:textId="77777777" w:rsidR="00664F5A" w:rsidRDefault="00664F5A" w:rsidP="00664F5A">
      <w:pPr>
        <w:tabs>
          <w:tab w:val="left" w:pos="3135"/>
        </w:tabs>
        <w:ind w:leftChars="200" w:left="420"/>
      </w:pPr>
    </w:p>
    <w:p w14:paraId="0947AA29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1D57A756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46BB49CF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1A0B738D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445CAA89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32071A18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5580D9C4" w14:textId="77777777" w:rsidR="004C689C" w:rsidRDefault="004C689C" w:rsidP="003D4200">
      <w:pPr>
        <w:jc w:val="right"/>
      </w:pPr>
    </w:p>
    <w:p w14:paraId="4B2F263E" w14:textId="77777777" w:rsidR="004C689C" w:rsidRDefault="004C689C" w:rsidP="003D4200">
      <w:pPr>
        <w:jc w:val="right"/>
      </w:pPr>
    </w:p>
    <w:p w14:paraId="6ADB03E5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0800331B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6F314D31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516B4B4F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1C34EEF1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35BF53D7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5E075823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0AB537AD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6525A968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70E0F882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01AA8B7E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06B6026C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0F878BB5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3F0DFF4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2CE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0E84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11B820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758DE2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75039B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BC210D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3E49F6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06E61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BD8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391B97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884C06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7D615C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B0E050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4D86D4C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54BC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7EA3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4E0A47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912E97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5941BF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E022F2C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53F615D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5CCE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BBE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87B4C0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D217A1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855CFB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F0EC05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007395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1789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CAA6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CD2E27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146413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F4113AD" w14:textId="77777777" w:rsidR="00E71726" w:rsidRPr="00BD70E0" w:rsidRDefault="00E71726" w:rsidP="00E71726">
            <w:pPr>
              <w:jc w:val="right"/>
            </w:pPr>
            <w:r w:rsidRPr="00BD70E0">
              <w:t>4,328,698.81</w:t>
            </w:r>
          </w:p>
        </w:tc>
        <w:tc>
          <w:tcPr>
            <w:tcW w:w="1705" w:type="dxa"/>
            <w:vAlign w:val="center"/>
          </w:tcPr>
          <w:p w14:paraId="5E9CCA3C" w14:textId="77777777" w:rsidR="00E71726" w:rsidRPr="00BD70E0" w:rsidRDefault="00E71726" w:rsidP="00E71726">
            <w:pPr>
              <w:jc w:val="right"/>
            </w:pPr>
            <w:r w:rsidRPr="00BD70E0">
              <w:t>94.16</w:t>
            </w:r>
          </w:p>
        </w:tc>
      </w:tr>
      <w:tr w:rsidR="00E71726" w:rsidRPr="00762F4A" w14:paraId="1C336F7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2F746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917D4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380730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1CA742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ED7632C" w14:textId="77777777" w:rsidR="00E71726" w:rsidRPr="00BD70E0" w:rsidRDefault="00E71726" w:rsidP="00E71726">
            <w:pPr>
              <w:jc w:val="right"/>
            </w:pPr>
            <w:r w:rsidRPr="00BD70E0">
              <w:t>4,328,698.81</w:t>
            </w:r>
          </w:p>
        </w:tc>
        <w:tc>
          <w:tcPr>
            <w:tcW w:w="1705" w:type="dxa"/>
            <w:vAlign w:val="center"/>
          </w:tcPr>
          <w:p w14:paraId="380468C0" w14:textId="77777777" w:rsidR="00E71726" w:rsidRPr="00BD70E0" w:rsidRDefault="00E71726" w:rsidP="00E71726">
            <w:pPr>
              <w:jc w:val="right"/>
            </w:pPr>
            <w:r w:rsidRPr="00BD70E0">
              <w:t>94.16</w:t>
            </w:r>
          </w:p>
        </w:tc>
      </w:tr>
      <w:tr w:rsidR="00E71726" w:rsidRPr="00762F4A" w14:paraId="5851C153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7AFF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5CBF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BDE1EF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357B77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72604C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89146B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D1700B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282D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33FD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C84CFA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E1E3A1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8A66B3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36B793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A03B95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3210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609D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A054FB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8CFA63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4128BFE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53561F83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5F79B28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9DC6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A26A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16A960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10AB34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28CAD1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9D946B0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139DDFA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2CC7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9FE5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C10248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2563AD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11D18B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44AC61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2E8666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AFE1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17C3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4D6F9A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633A9C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704D65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6F9E9C8B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0BBE11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D321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790C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B2A9FE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D461B5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592D28F" w14:textId="77777777" w:rsidR="00E71726" w:rsidRPr="00BD70E0" w:rsidRDefault="00E71726" w:rsidP="00E71726">
            <w:pPr>
              <w:jc w:val="right"/>
            </w:pPr>
            <w:r w:rsidRPr="00BD70E0">
              <w:t>260,086.02</w:t>
            </w:r>
          </w:p>
        </w:tc>
        <w:tc>
          <w:tcPr>
            <w:tcW w:w="1705" w:type="dxa"/>
            <w:vAlign w:val="center"/>
          </w:tcPr>
          <w:p w14:paraId="4CA49383" w14:textId="77777777" w:rsidR="00E71726" w:rsidRPr="00BD70E0" w:rsidRDefault="00E71726" w:rsidP="00E71726">
            <w:pPr>
              <w:jc w:val="right"/>
            </w:pPr>
            <w:r w:rsidRPr="00BD70E0">
              <w:t>5.66</w:t>
            </w:r>
          </w:p>
        </w:tc>
      </w:tr>
      <w:tr w:rsidR="00E71726" w:rsidRPr="00762F4A" w14:paraId="521F89D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6A9F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3193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00AF41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F4347D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328A88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9D6023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0C61E7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6D33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2D3D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35551D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B319F9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69C5233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4AE43B5C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5FBE70E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BF0E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6C6A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31FFFF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DAB4D8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FCAC1C8" w14:textId="77777777" w:rsidR="00E71726" w:rsidRPr="00BD70E0" w:rsidRDefault="00E71726" w:rsidP="00E71726">
            <w:pPr>
              <w:jc w:val="right"/>
            </w:pPr>
            <w:r w:rsidRPr="00BD70E0">
              <w:t>10,286.30</w:t>
            </w:r>
          </w:p>
        </w:tc>
        <w:tc>
          <w:tcPr>
            <w:tcW w:w="1705" w:type="dxa"/>
            <w:vAlign w:val="center"/>
          </w:tcPr>
          <w:p w14:paraId="20791244" w14:textId="77777777" w:rsidR="00E71726" w:rsidRPr="00BD70E0" w:rsidRDefault="00E71726" w:rsidP="00E71726">
            <w:pPr>
              <w:jc w:val="right"/>
            </w:pPr>
            <w:r w:rsidRPr="00BD70E0">
              <w:t>0.22</w:t>
            </w:r>
          </w:p>
        </w:tc>
      </w:tr>
      <w:tr w:rsidR="00E71726" w:rsidRPr="00762F4A" w14:paraId="7BC3BA6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D27B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9E90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99E99C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47F0D8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937263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3C2304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A02037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33014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83254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4DF89CC" w14:textId="77777777" w:rsidR="00E71726" w:rsidRPr="00BD70E0" w:rsidRDefault="00E71726" w:rsidP="00E71726">
            <w:pPr>
              <w:jc w:val="right"/>
            </w:pPr>
            <w:r w:rsidRPr="00BD70E0">
              <w:t>4,597,395.00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EB6234F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2C75837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3421A9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FECD06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AECE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028F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4E1A3D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F583E6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75F15E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5D88ED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03E64BB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2B03FAC0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52B770D7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6270C0D2" w14:textId="77777777" w:rsidR="00E71726" w:rsidRPr="00BD70E0" w:rsidRDefault="00E71726" w:rsidP="00E71726">
            <w:pPr>
              <w:jc w:val="right"/>
            </w:pPr>
            <w:r w:rsidRPr="00BD70E0">
              <w:t>4,597,395.00</w:t>
            </w:r>
          </w:p>
        </w:tc>
        <w:tc>
          <w:tcPr>
            <w:tcW w:w="1749" w:type="dxa"/>
            <w:shd w:val="clear" w:color="auto" w:fill="auto"/>
          </w:tcPr>
          <w:p w14:paraId="1AA21487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56FA4985" w14:textId="77777777" w:rsidR="00E71726" w:rsidRPr="00BD70E0" w:rsidRDefault="00E71726" w:rsidP="00E71726">
            <w:pPr>
              <w:jc w:val="right"/>
            </w:pPr>
            <w:r w:rsidRPr="00BD70E0">
              <w:t>4,599,071.12</w:t>
            </w:r>
          </w:p>
        </w:tc>
        <w:tc>
          <w:tcPr>
            <w:tcW w:w="1705" w:type="dxa"/>
          </w:tcPr>
          <w:p w14:paraId="5AE36249" w14:textId="77777777" w:rsidR="00E71726" w:rsidRPr="00BD70E0" w:rsidRDefault="00E71726" w:rsidP="00E71726">
            <w:pPr>
              <w:jc w:val="right"/>
            </w:pPr>
            <w:r w:rsidRPr="00BD70E0">
              <w:t>100.04</w:t>
            </w:r>
          </w:p>
        </w:tc>
      </w:tr>
    </w:tbl>
    <w:p w14:paraId="54AB4E72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4AED5690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0E1EA26A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7E1B759B" w14:textId="77777777" w:rsidR="00C85706" w:rsidRPr="00C85706" w:rsidRDefault="00CF7C5F" w:rsidP="00C85706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C85706" w:rsidRPr="00C85706">
        <w:rPr>
          <w:rFonts w:ascii="宋体" w:hAnsi="宋体" w:hint="eastAsia"/>
          <w:sz w:val="24"/>
        </w:rPr>
        <w:t xml:space="preserve"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 </w:t>
      </w:r>
    </w:p>
    <w:p w14:paraId="484976A7" w14:textId="7E7BAD32" w:rsidR="00BE7278" w:rsidRPr="00C15724" w:rsidRDefault="00C85706" w:rsidP="00C85706">
      <w:pPr>
        <w:jc w:val="left"/>
        <w:rPr>
          <w:rFonts w:asciiTheme="minorEastAsia" w:eastAsiaTheme="minorEastAsia" w:hAnsiTheme="minorEastAsia"/>
          <w:sz w:val="24"/>
        </w:rPr>
      </w:pPr>
      <w:r w:rsidRPr="00C85706">
        <w:rPr>
          <w:rFonts w:ascii="宋体" w:hAnsi="宋体" w:hint="eastAsia"/>
          <w:sz w:val="24"/>
        </w:rPr>
        <w:t>投资资产原则按照期限匹配进行配置，主要风险为存续期内的信用风险，对资产流动性要求一般，流动性风险较小。</w:t>
      </w:r>
    </w:p>
    <w:p w14:paraId="4559BCB5" w14:textId="77777777"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14:paraId="1EA95601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61552D91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45A475A8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1BC1FF46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7C6AF3F9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2E1E859A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63F83F62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45278693" w14:textId="77777777" w:rsidTr="0044179E">
        <w:tc>
          <w:tcPr>
            <w:tcW w:w="777" w:type="dxa"/>
            <w:shd w:val="clear" w:color="auto" w:fill="auto"/>
            <w:vAlign w:val="center"/>
          </w:tcPr>
          <w:p w14:paraId="51428CD1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120FF27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中信证券丰收信丰</w:t>
            </w:r>
            <w:r w:rsidRPr="00FB6F1F">
              <w:rPr>
                <w:szCs w:val="21"/>
              </w:rPr>
              <w:t>5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9E92ABF" w14:textId="77777777" w:rsidR="00436399" w:rsidRPr="001E73F7" w:rsidRDefault="00436399" w:rsidP="00436399">
            <w:pPr>
              <w:jc w:val="right"/>
            </w:pPr>
            <w:r w:rsidRPr="001E73F7">
              <w:t>4,597,395.00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119C857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100.17</w:t>
            </w:r>
            <w:bookmarkEnd w:id="3"/>
            <w:bookmarkEnd w:id="4"/>
          </w:p>
        </w:tc>
      </w:tr>
    </w:tbl>
    <w:p w14:paraId="18628E7F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1801507E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0579A7A7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272155C9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47D03070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E4C8A0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F17C57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3BE3C2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D4E42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517DC5" w14:paraId="39319FC1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F1933" w14:textId="77777777" w:rsidR="00517DC5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D66B34" w14:textId="77777777" w:rsidR="00517DC5" w:rsidRDefault="00000000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合川投资</w:t>
            </w:r>
            <w:r>
              <w:rPr>
                <w:szCs w:val="21"/>
              </w:rPr>
              <w:t>CP001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B9423" w14:textId="77777777" w:rsidR="00517DC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451,999.49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EF248" w14:textId="77777777" w:rsidR="00517DC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9.85</w:t>
            </w:r>
          </w:p>
        </w:tc>
      </w:tr>
      <w:tr w:rsidR="00517DC5" w14:paraId="7D819EE7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A82A9" w14:textId="77777777" w:rsidR="00517DC5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3552D" w14:textId="77777777" w:rsidR="00517DC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嵊州城投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779A3" w14:textId="77777777" w:rsidR="00517DC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449,541.73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23756" w14:textId="77777777" w:rsidR="00517DC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9.80</w:t>
            </w:r>
          </w:p>
        </w:tc>
      </w:tr>
      <w:tr w:rsidR="00517DC5" w14:paraId="3390062E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9FAC0" w14:textId="77777777" w:rsidR="00517DC5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59B40" w14:textId="77777777" w:rsidR="00517DC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崇德投资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1B7B3" w14:textId="77777777" w:rsidR="00517DC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447,160.52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11282" w14:textId="77777777" w:rsidR="00517DC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9.74</w:t>
            </w:r>
          </w:p>
        </w:tc>
      </w:tr>
      <w:tr w:rsidR="00517DC5" w14:paraId="4352A730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9F458" w14:textId="77777777" w:rsidR="00517DC5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FA172" w14:textId="77777777" w:rsidR="00517DC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新高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516535" w14:textId="77777777" w:rsidR="00517DC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422,025.16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49772" w14:textId="77777777" w:rsidR="00517DC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9.20</w:t>
            </w:r>
          </w:p>
        </w:tc>
      </w:tr>
      <w:tr w:rsidR="00517DC5" w14:paraId="1BC49EF8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4ADCF" w14:textId="77777777" w:rsidR="00517DC5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CC214" w14:textId="77777777" w:rsidR="00517DC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嵊经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E57FA" w14:textId="77777777" w:rsidR="00517DC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416,744.60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1DC13" w14:textId="77777777" w:rsidR="00517DC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9.08</w:t>
            </w:r>
          </w:p>
        </w:tc>
      </w:tr>
      <w:tr w:rsidR="00517DC5" w14:paraId="734D3B9F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3504E" w14:textId="77777777" w:rsidR="00517DC5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CB3BA" w14:textId="77777777" w:rsidR="00517DC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玉城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7B5EB" w14:textId="77777777" w:rsidR="00517DC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414,815.50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ADFED" w14:textId="77777777" w:rsidR="00517DC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9.04</w:t>
            </w:r>
          </w:p>
        </w:tc>
      </w:tr>
      <w:tr w:rsidR="00517DC5" w14:paraId="517A93FF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52943" w14:textId="77777777" w:rsidR="00517DC5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CF2D6" w14:textId="77777777" w:rsidR="00517DC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青控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CF38D" w14:textId="77777777" w:rsidR="00517DC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412,801.33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85325" w14:textId="77777777" w:rsidR="00517DC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8.99</w:t>
            </w:r>
          </w:p>
        </w:tc>
      </w:tr>
      <w:tr w:rsidR="00517DC5" w14:paraId="0CE99F2D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C8A81" w14:textId="77777777" w:rsidR="00517DC5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A7425" w14:textId="77777777" w:rsidR="00517DC5" w:rsidRDefault="00000000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长交</w:t>
            </w:r>
            <w:r>
              <w:rPr>
                <w:szCs w:val="21"/>
              </w:rPr>
              <w:t>F3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67DE3" w14:textId="77777777" w:rsidR="00517DC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412,495.08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8747D" w14:textId="77777777" w:rsidR="00517DC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8.99</w:t>
            </w:r>
          </w:p>
        </w:tc>
      </w:tr>
      <w:tr w:rsidR="00517DC5" w14:paraId="228AEBB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C4AED" w14:textId="77777777" w:rsidR="00517DC5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34E2D" w14:textId="77777777" w:rsidR="00517DC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胶州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AD35C" w14:textId="77777777" w:rsidR="00517DC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379,576.17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B6768" w14:textId="77777777" w:rsidR="00517DC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8.27</w:t>
            </w:r>
          </w:p>
        </w:tc>
      </w:tr>
      <w:tr w:rsidR="00091668" w14:paraId="493B8C3E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13A06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lastRenderedPageBreak/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BC5A7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23</w:t>
            </w:r>
            <w:r w:rsidRPr="00FB6F1F">
              <w:rPr>
                <w:szCs w:val="21"/>
              </w:rPr>
              <w:t>渝合</w:t>
            </w:r>
            <w:r w:rsidRPr="00FB6F1F">
              <w:rPr>
                <w:szCs w:val="21"/>
              </w:rPr>
              <w:t>D1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A90D5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378,631.95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2E3D8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8.25</w:t>
            </w:r>
          </w:p>
        </w:tc>
      </w:tr>
    </w:tbl>
    <w:p w14:paraId="0C800367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260F2C2F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2F1ECF88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4C0C60AF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11E5EFF8" w14:textId="77777777" w:rsidR="00FF15E9" w:rsidRDefault="00FF15E9">
      <w:pPr>
        <w:jc w:val="right"/>
        <w:rPr>
          <w:rFonts w:ascii="宋体" w:hAnsi="宋体"/>
          <w:sz w:val="24"/>
        </w:rPr>
      </w:pPr>
    </w:p>
    <w:p w14:paraId="3D33C121" w14:textId="77777777" w:rsidR="00FF15E9" w:rsidRDefault="00FF15E9">
      <w:pPr>
        <w:jc w:val="right"/>
        <w:rPr>
          <w:rFonts w:ascii="宋体" w:hAnsi="宋体"/>
          <w:sz w:val="24"/>
        </w:rPr>
      </w:pPr>
    </w:p>
    <w:p w14:paraId="0584E622" w14:textId="77777777" w:rsidR="005E1666" w:rsidRDefault="005E1666">
      <w:pPr>
        <w:jc w:val="right"/>
        <w:rPr>
          <w:rFonts w:ascii="宋体" w:hAnsi="宋体"/>
          <w:sz w:val="24"/>
        </w:rPr>
      </w:pPr>
    </w:p>
    <w:p w14:paraId="567D6358" w14:textId="77777777" w:rsidR="005E1666" w:rsidRDefault="005E1666">
      <w:pPr>
        <w:jc w:val="right"/>
        <w:rPr>
          <w:rFonts w:ascii="宋体" w:hAnsi="宋体"/>
          <w:sz w:val="24"/>
        </w:rPr>
      </w:pPr>
    </w:p>
    <w:p w14:paraId="2358FB44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27AC2071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2E42B0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6D2C7" w14:textId="77777777" w:rsidR="002E42B0" w:rsidRDefault="002E42B0">
      <w:r>
        <w:separator/>
      </w:r>
    </w:p>
  </w:endnote>
  <w:endnote w:type="continuationSeparator" w:id="0">
    <w:p w14:paraId="1C363683" w14:textId="77777777" w:rsidR="002E42B0" w:rsidRDefault="002E4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2010609060101010101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3953E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28414584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97FAE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2BE3DEE6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4303B" w14:textId="77777777" w:rsidR="002E42B0" w:rsidRDefault="002E42B0">
      <w:r>
        <w:separator/>
      </w:r>
    </w:p>
  </w:footnote>
  <w:footnote w:type="continuationSeparator" w:id="0">
    <w:p w14:paraId="4603CB96" w14:textId="77777777" w:rsidR="002E42B0" w:rsidRDefault="002E4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53737965">
    <w:abstractNumId w:val="0"/>
  </w:num>
  <w:num w:numId="2" w16cid:durableId="601449883">
    <w:abstractNumId w:val="0"/>
  </w:num>
  <w:num w:numId="3" w16cid:durableId="2137598352">
    <w:abstractNumId w:val="0"/>
  </w:num>
  <w:num w:numId="4" w16cid:durableId="1857306514">
    <w:abstractNumId w:val="0"/>
  </w:num>
  <w:num w:numId="5" w16cid:durableId="1950431670">
    <w:abstractNumId w:val="0"/>
  </w:num>
  <w:num w:numId="6" w16cid:durableId="58136820">
    <w:abstractNumId w:val="0"/>
  </w:num>
  <w:num w:numId="7" w16cid:durableId="53547029">
    <w:abstractNumId w:val="0"/>
  </w:num>
  <w:num w:numId="8" w16cid:durableId="117115452">
    <w:abstractNumId w:val="0"/>
  </w:num>
  <w:num w:numId="9" w16cid:durableId="157158487">
    <w:abstractNumId w:val="0"/>
  </w:num>
  <w:num w:numId="10" w16cid:durableId="1432624133">
    <w:abstractNumId w:val="0"/>
  </w:num>
  <w:num w:numId="11" w16cid:durableId="113060053">
    <w:abstractNumId w:val="0"/>
  </w:num>
  <w:num w:numId="12" w16cid:durableId="1926261598">
    <w:abstractNumId w:val="0"/>
  </w:num>
  <w:num w:numId="13" w16cid:durableId="611399276">
    <w:abstractNumId w:val="0"/>
  </w:num>
  <w:num w:numId="14" w16cid:durableId="1914654277">
    <w:abstractNumId w:val="0"/>
  </w:num>
  <w:num w:numId="15" w16cid:durableId="831214427">
    <w:abstractNumId w:val="0"/>
  </w:num>
  <w:num w:numId="16" w16cid:durableId="1935167396">
    <w:abstractNumId w:val="0"/>
  </w:num>
  <w:num w:numId="17" w16cid:durableId="48505288">
    <w:abstractNumId w:val="0"/>
  </w:num>
  <w:num w:numId="18" w16cid:durableId="1444379681">
    <w:abstractNumId w:val="0"/>
  </w:num>
  <w:num w:numId="19" w16cid:durableId="836648252">
    <w:abstractNumId w:val="0"/>
  </w:num>
  <w:num w:numId="20" w16cid:durableId="395980404">
    <w:abstractNumId w:val="0"/>
  </w:num>
  <w:num w:numId="21" w16cid:durableId="1416706204">
    <w:abstractNumId w:val="0"/>
  </w:num>
  <w:num w:numId="22" w16cid:durableId="311297011">
    <w:abstractNumId w:val="0"/>
  </w:num>
  <w:num w:numId="23" w16cid:durableId="486825819">
    <w:abstractNumId w:val="0"/>
  </w:num>
  <w:num w:numId="24" w16cid:durableId="1864394657">
    <w:abstractNumId w:val="0"/>
  </w:num>
  <w:num w:numId="25" w16cid:durableId="1568876066">
    <w:abstractNumId w:val="0"/>
  </w:num>
  <w:num w:numId="26" w16cid:durableId="792359818">
    <w:abstractNumId w:val="1"/>
  </w:num>
  <w:num w:numId="27" w16cid:durableId="1607081417">
    <w:abstractNumId w:val="0"/>
  </w:num>
  <w:num w:numId="28" w16cid:durableId="106855807">
    <w:abstractNumId w:val="0"/>
  </w:num>
  <w:num w:numId="29" w16cid:durableId="1308313829">
    <w:abstractNumId w:val="0"/>
  </w:num>
  <w:num w:numId="30" w16cid:durableId="390660564">
    <w:abstractNumId w:val="0"/>
  </w:num>
  <w:num w:numId="31" w16cid:durableId="283078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42B0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17DC5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85706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F2C23F"/>
  <w15:docId w15:val="{DC8BE1B1-6B16-41A1-A319-90FBEB040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348</Words>
  <Characters>1990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2024-01-24T07:23:00Z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